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5B02" w14:textId="64EAFEA8" w:rsidR="008D4484" w:rsidRDefault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_______________________________</w:t>
      </w:r>
    </w:p>
    <w:p w14:paraId="2D53D4D0" w14:textId="26386958" w:rsidR="008D4484" w:rsidRDefault="008D4484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Apparatus: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Evaluator: ___________________________</w:t>
      </w:r>
    </w:p>
    <w:p w14:paraId="5D2E278A" w14:textId="7873D5D4" w:rsidR="008D4484" w:rsidRPr="008A0622" w:rsidRDefault="008D4484" w:rsidP="008D44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0622">
        <w:rPr>
          <w:rFonts w:ascii="Times New Roman" w:hAnsi="Times New Roman" w:cs="Times New Roman"/>
          <w:b/>
          <w:bCs/>
          <w:sz w:val="24"/>
          <w:szCs w:val="24"/>
        </w:rPr>
        <w:t>Aerial Operations</w:t>
      </w:r>
      <w:r w:rsidR="008A0622" w:rsidRPr="008A0622">
        <w:rPr>
          <w:rFonts w:ascii="Times New Roman" w:hAnsi="Times New Roman" w:cs="Times New Roman"/>
          <w:b/>
          <w:bCs/>
          <w:sz w:val="24"/>
          <w:szCs w:val="24"/>
        </w:rPr>
        <w:t xml:space="preserve"> Skills</w:t>
      </w:r>
    </w:p>
    <w:p w14:paraId="02D5F55D" w14:textId="62E4A7CB" w:rsidR="008D4484" w:rsidRDefault="008D4484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Identifies proper Aerial Tip Load: </w:t>
      </w:r>
      <w:sdt>
        <w:sdtPr>
          <w:rPr>
            <w:rFonts w:ascii="Times New Roman" w:hAnsi="Times New Roman" w:cs="Times New Roman"/>
            <w:sz w:val="24"/>
            <w:szCs w:val="24"/>
          </w:rPr>
          <w:id w:val="195567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7700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448672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2F001CF0" w14:textId="79D575D3" w:rsidR="008D4484" w:rsidRDefault="008D4484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Identifies Aerial Tip Anchor Point: </w:t>
      </w:r>
      <w:sdt>
        <w:sdtPr>
          <w:rPr>
            <w:rFonts w:ascii="Times New Roman" w:hAnsi="Times New Roman" w:cs="Times New Roman"/>
            <w:sz w:val="24"/>
            <w:szCs w:val="24"/>
          </w:rPr>
          <w:id w:val="-253204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96014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763119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65BAECD9" w14:textId="3046729F" w:rsidR="008D4484" w:rsidRDefault="008D4484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Identifies Aerial override controls and uses:</w:t>
      </w:r>
      <w:r w:rsidR="008A0622" w:rsidRPr="008A062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39043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514968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68128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4E47F196" w14:textId="24CB7315" w:rsidR="008D4484" w:rsidRDefault="008D4484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perform proper placement of aerial device for:</w:t>
      </w:r>
      <w:r w:rsidR="008A0622" w:rsidRPr="008A062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608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301198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1265267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466D6832" w14:textId="2CAB7EDF" w:rsidR="008D4484" w:rsidRDefault="008D4484" w:rsidP="008D44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Collapse Zones</w:t>
      </w:r>
      <w:r w:rsidR="008A0622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790557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96414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8020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74542A1E" w14:textId="6B283270" w:rsidR="008D4484" w:rsidRDefault="008D4484" w:rsidP="008D44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 Clearance</w:t>
      </w:r>
      <w:r w:rsidR="008A0622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70882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23867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408509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68568E4B" w14:textId="1861208D" w:rsidR="008D4484" w:rsidRDefault="008D4484" w:rsidP="008D44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Overhead Hazards</w:t>
      </w:r>
      <w:r w:rsidR="008A0622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22544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61887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63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05163CEB" w14:textId="485E7E23" w:rsidR="008D4484" w:rsidRDefault="008D4484" w:rsidP="008D44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Rescue Mode</w:t>
      </w:r>
      <w:r w:rsidR="008A0622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35391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2080862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76169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303CF8A4" w14:textId="77D9BF44" w:rsidR="008D4484" w:rsidRDefault="008D4484" w:rsidP="008D44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different roof types</w:t>
      </w:r>
      <w:r w:rsidR="008A0622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80770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638227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04731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04B0DF28" w14:textId="4FA97DD6" w:rsidR="008D4484" w:rsidRDefault="008D4484" w:rsidP="008D44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Ladder Pipe</w:t>
      </w:r>
      <w:r w:rsidR="008A0622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61693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288324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1677229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4E2CC94D" w14:textId="319C8839" w:rsidR="008D4484" w:rsidRDefault="008D4484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Engages Aerial PTO properly:</w:t>
      </w:r>
      <w:r w:rsidR="008A062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0457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74115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62999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064CD732" w14:textId="4D672B59" w:rsidR="008D4484" w:rsidRDefault="008D4484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Sets outriggers and plates correctly:</w:t>
      </w:r>
      <w:r w:rsidR="008A062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36896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637765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431093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156ADD10" w14:textId="740364EF" w:rsidR="008D4484" w:rsidRDefault="008D4484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Engages Aerial Power properly:</w:t>
      </w:r>
      <w:r w:rsidR="008A062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3616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494373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153039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27B1B9C9" w14:textId="73B87A24" w:rsidR="008D4484" w:rsidRDefault="008D4484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transfer from Jacks to Ladder:</w:t>
      </w:r>
      <w:r w:rsidR="008A062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0688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45133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51993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347F57F7" w14:textId="3240A986" w:rsidR="008D4484" w:rsidRDefault="008D4484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proper pinning from Rescue to Waterway:</w:t>
      </w:r>
      <w:r w:rsidR="008A062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23113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41718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231846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4210135D" w14:textId="17F4C594" w:rsidR="008D4484" w:rsidRDefault="008D4484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Locates drain for waterway correctly:</w:t>
      </w:r>
      <w:r w:rsidR="008A062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11863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26903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1415116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28AF494A" w14:textId="02FF75E2" w:rsidR="008D4484" w:rsidRDefault="008D4484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remotely operate the aerial nozzle while flowing:</w:t>
      </w:r>
      <w:r w:rsidR="008A062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4975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534513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5524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34C9D6B3" w14:textId="4F078F74" w:rsidR="008D4484" w:rsidRDefault="008D4484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communicate via speaker/tip properly:</w:t>
      </w:r>
      <w:r w:rsidR="008A062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95743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209943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461808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1911A302" w14:textId="6BD0CFBA" w:rsidR="008D4484" w:rsidRDefault="008A0622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D4484">
        <w:rPr>
          <w:rFonts w:ascii="Times New Roman" w:hAnsi="Times New Roman" w:cs="Times New Roman"/>
          <w:sz w:val="24"/>
          <w:szCs w:val="24"/>
        </w:rPr>
        <w:t>emonstrate “Emergency Operations” of ladder hydraulics: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02628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438338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517548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1B36CC3B" w14:textId="56CEA293" w:rsidR="008D4484" w:rsidRDefault="008D4484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Properly places aerial back into ready status post-incident</w:t>
      </w:r>
      <w:r w:rsidR="008A0622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95178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223613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425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6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0622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25914D34" w14:textId="6EB1E217" w:rsidR="008D4484" w:rsidRDefault="008A0622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Verbalizes proper stripping and lubrication of the ladderway and piping: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75726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1027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917826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59E47AC1" w14:textId="2D4612EF" w:rsidR="008A0622" w:rsidRPr="008D4484" w:rsidRDefault="008A0622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Identifies </w:t>
      </w:r>
      <w:proofErr w:type="spellStart"/>
      <w:r>
        <w:rPr>
          <w:rFonts w:ascii="Times New Roman" w:hAnsi="Times New Roman" w:cs="Times New Roman"/>
          <w:sz w:val="24"/>
          <w:szCs w:val="24"/>
        </w:rPr>
        <w:t>Zerk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fittings for lubrication: </w:t>
      </w:r>
      <w:sdt>
        <w:sdtPr>
          <w:rPr>
            <w:rFonts w:ascii="Times New Roman" w:hAnsi="Times New Roman" w:cs="Times New Roman"/>
            <w:sz w:val="24"/>
            <w:szCs w:val="24"/>
          </w:rPr>
          <w:id w:val="-24981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62299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215636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N/A</w:t>
      </w:r>
    </w:p>
    <w:sectPr w:rsidR="008A0622" w:rsidRPr="008D44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4ACD" w14:textId="77777777" w:rsidR="003B1BA5" w:rsidRDefault="003B1BA5" w:rsidP="008D4484">
      <w:pPr>
        <w:spacing w:after="0" w:line="240" w:lineRule="auto"/>
      </w:pPr>
      <w:r>
        <w:separator/>
      </w:r>
    </w:p>
  </w:endnote>
  <w:endnote w:type="continuationSeparator" w:id="0">
    <w:p w14:paraId="054F417B" w14:textId="77777777" w:rsidR="003B1BA5" w:rsidRDefault="003B1BA5" w:rsidP="008D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E346" w14:textId="77777777" w:rsidR="003B1BA5" w:rsidRDefault="003B1BA5" w:rsidP="008D4484">
      <w:pPr>
        <w:spacing w:after="0" w:line="240" w:lineRule="auto"/>
      </w:pPr>
      <w:r>
        <w:separator/>
      </w:r>
    </w:p>
  </w:footnote>
  <w:footnote w:type="continuationSeparator" w:id="0">
    <w:p w14:paraId="1F48E8F5" w14:textId="77777777" w:rsidR="003B1BA5" w:rsidRDefault="003B1BA5" w:rsidP="008D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1979" w14:textId="77777777" w:rsidR="008D4484" w:rsidRPr="008D4484" w:rsidRDefault="008D4484" w:rsidP="008D4484">
    <w:pPr>
      <w:spacing w:line="254" w:lineRule="auto"/>
      <w:jc w:val="center"/>
      <w:rPr>
        <w:rFonts w:ascii="Times New Roman" w:eastAsia="Calibri" w:hAnsi="Times New Roman" w:cs="Times New Roman"/>
        <w:b/>
        <w:bCs/>
        <w:sz w:val="56"/>
        <w:szCs w:val="56"/>
      </w:rPr>
    </w:pPr>
    <w:r w:rsidRPr="008D4484">
      <w:rPr>
        <w:rFonts w:ascii="Times New Roman" w:eastAsia="Calibri" w:hAnsi="Times New Roman" w:cs="Times New Roman"/>
        <w:b/>
        <w:bCs/>
        <w:sz w:val="56"/>
        <w:szCs w:val="56"/>
      </w:rPr>
      <w:t>ECFR Drivers Training</w:t>
    </w:r>
  </w:p>
  <w:p w14:paraId="646F01CF" w14:textId="17AD920E" w:rsidR="008D4484" w:rsidRPr="008D4484" w:rsidRDefault="008D4484" w:rsidP="008D4484">
    <w:pPr>
      <w:spacing w:line="254" w:lineRule="auto"/>
      <w:jc w:val="center"/>
      <w:rPr>
        <w:rFonts w:ascii="Times New Roman" w:eastAsia="Calibri" w:hAnsi="Times New Roman" w:cs="Times New Roman"/>
        <w:sz w:val="48"/>
        <w:szCs w:val="48"/>
      </w:rPr>
    </w:pPr>
    <w:r>
      <w:rPr>
        <w:rFonts w:ascii="Times New Roman" w:eastAsia="Calibri" w:hAnsi="Times New Roman" w:cs="Times New Roman"/>
        <w:sz w:val="48"/>
        <w:szCs w:val="48"/>
      </w:rPr>
      <w:t>Aerial Truck Check Off</w:t>
    </w:r>
  </w:p>
  <w:p w14:paraId="11A54DA6" w14:textId="77777777" w:rsidR="008D4484" w:rsidRPr="008D4484" w:rsidRDefault="008D4484" w:rsidP="008D448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</w:p>
  <w:p w14:paraId="5AADE06F" w14:textId="77777777" w:rsidR="008D4484" w:rsidRPr="008D4484" w:rsidRDefault="008D4484" w:rsidP="008D4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562F"/>
    <w:multiLevelType w:val="hybridMultilevel"/>
    <w:tmpl w:val="986E40E4"/>
    <w:lvl w:ilvl="0" w:tplc="356857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9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84"/>
    <w:rsid w:val="003B1BA5"/>
    <w:rsid w:val="00752C87"/>
    <w:rsid w:val="008A0622"/>
    <w:rsid w:val="008D4484"/>
    <w:rsid w:val="00D2274D"/>
    <w:rsid w:val="00E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8316"/>
  <w15:chartTrackingRefBased/>
  <w15:docId w15:val="{CB4E81D5-BA25-44C4-9FDE-D0B7F6C8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84"/>
  </w:style>
  <w:style w:type="paragraph" w:styleId="Footer">
    <w:name w:val="footer"/>
    <w:basedOn w:val="Normal"/>
    <w:link w:val="FooterChar"/>
    <w:uiPriority w:val="99"/>
    <w:unhideWhenUsed/>
    <w:rsid w:val="008D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84"/>
  </w:style>
  <w:style w:type="paragraph" w:styleId="ListParagraph">
    <w:name w:val="List Paragraph"/>
    <w:basedOn w:val="Normal"/>
    <w:uiPriority w:val="34"/>
    <w:qFormat/>
    <w:rsid w:val="008D4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A. Richardson</dc:creator>
  <cp:keywords/>
  <dc:description/>
  <cp:lastModifiedBy>Joel A. Richardson</cp:lastModifiedBy>
  <cp:revision>1</cp:revision>
  <dcterms:created xsi:type="dcterms:W3CDTF">2022-11-21T21:30:00Z</dcterms:created>
  <dcterms:modified xsi:type="dcterms:W3CDTF">2022-11-21T21:45:00Z</dcterms:modified>
</cp:coreProperties>
</file>